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0E1B26C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757705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C801" w14:textId="77777777" w:rsidR="001D20B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757705">
              <w:rPr>
                <w:rFonts w:cs="Arial"/>
                <w:szCs w:val="20"/>
              </w:rPr>
              <w:t xml:space="preserve">úřad, </w:t>
            </w:r>
          </w:p>
          <w:p w14:paraId="47E8DE64" w14:textId="2EC40490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57705">
              <w:rPr>
                <w:rFonts w:cs="Arial"/>
                <w:szCs w:val="20"/>
              </w:rPr>
              <w:t xml:space="preserve">Krajský pozemkový úřad pro </w:t>
            </w:r>
            <w:r w:rsidR="004B6713" w:rsidRPr="00757705">
              <w:rPr>
                <w:rFonts w:cs="Arial"/>
                <w:szCs w:val="20"/>
              </w:rPr>
              <w:t>Královéhradecký</w:t>
            </w:r>
            <w:r w:rsidRPr="0075770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6F4521CF" w:rsidR="00F90F81" w:rsidRPr="00D25969" w:rsidRDefault="004B671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25969">
              <w:rPr>
                <w:rFonts w:cs="Arial"/>
                <w:b w:val="0"/>
                <w:bCs/>
              </w:rPr>
              <w:t>Kydlinovská 245, 503 01 Hradec Králové</w:t>
            </w:r>
          </w:p>
        </w:tc>
      </w:tr>
      <w:tr w:rsidR="00F90F81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EDE59" w14:textId="77777777" w:rsidR="00757705" w:rsidRPr="00D25969" w:rsidRDefault="004B6713" w:rsidP="00757705">
            <w:pPr>
              <w:overflowPunct w:val="0"/>
              <w:autoSpaceDE w:val="0"/>
              <w:autoSpaceDN w:val="0"/>
              <w:adjustRightInd w:val="0"/>
              <w:spacing w:after="0"/>
              <w:ind w:left="284" w:hanging="284"/>
              <w:contextualSpacing/>
              <w:jc w:val="left"/>
              <w:textAlignment w:val="baseline"/>
              <w:rPr>
                <w:rFonts w:eastAsia="Lucida Sans Unicode" w:cs="Arial"/>
                <w:b w:val="0"/>
                <w:bCs/>
              </w:rPr>
            </w:pPr>
            <w:r w:rsidRPr="00D25969">
              <w:rPr>
                <w:rFonts w:eastAsia="Lucida Sans Unicode" w:cs="Arial"/>
                <w:b w:val="0"/>
                <w:bCs/>
              </w:rPr>
              <w:t>Ing. Petrem Lázňovským, ředitelem Krajského</w:t>
            </w:r>
          </w:p>
          <w:p w14:paraId="5E0D4D69" w14:textId="0BD4F14C" w:rsidR="00F90F81" w:rsidRPr="00D25969" w:rsidRDefault="004B6713" w:rsidP="00757705">
            <w:pPr>
              <w:overflowPunct w:val="0"/>
              <w:autoSpaceDE w:val="0"/>
              <w:autoSpaceDN w:val="0"/>
              <w:adjustRightInd w:val="0"/>
              <w:spacing w:after="0"/>
              <w:ind w:left="284" w:hanging="284"/>
              <w:contextualSpacing/>
              <w:jc w:val="left"/>
              <w:textAlignment w:val="baseline"/>
              <w:rPr>
                <w:rFonts w:cs="Arial"/>
                <w:b w:val="0"/>
                <w:bCs/>
                <w:color w:val="000000"/>
                <w:szCs w:val="20"/>
              </w:rPr>
            </w:pPr>
            <w:r w:rsidRPr="00D25969">
              <w:rPr>
                <w:rFonts w:eastAsia="Lucida Sans Unicode" w:cs="Arial"/>
                <w:b w:val="0"/>
                <w:bCs/>
              </w:rPr>
              <w:t>pozemkového úřadu pro Královéhradecký kraj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D2596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2596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C9543C7" w14:textId="77777777" w:rsidR="00757705" w:rsidRDefault="00757705" w:rsidP="00757705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57705" w:rsidRPr="009107EF" w14:paraId="3B81CD75" w14:textId="77777777" w:rsidTr="00B3281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55F81F" w14:textId="79D890F9" w:rsidR="00757705" w:rsidRPr="009107EF" w:rsidRDefault="00757705" w:rsidP="00B32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C7409" w14:textId="78A938B0" w:rsidR="00757705" w:rsidRPr="00383715" w:rsidRDefault="00757705" w:rsidP="00B32813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383715">
              <w:rPr>
                <w:rFonts w:cs="Arial"/>
                <w:szCs w:val="22"/>
              </w:rPr>
              <w:t>Ředitelství silnic a dálnic</w:t>
            </w:r>
            <w:r>
              <w:rPr>
                <w:rFonts w:cs="Arial"/>
                <w:szCs w:val="22"/>
              </w:rPr>
              <w:t xml:space="preserve"> s.p.,</w:t>
            </w:r>
            <w:r w:rsidRPr="00383715">
              <w:rPr>
                <w:rFonts w:cs="Arial"/>
                <w:szCs w:val="22"/>
              </w:rPr>
              <w:t xml:space="preserve"> </w:t>
            </w:r>
          </w:p>
          <w:p w14:paraId="449C4EA4" w14:textId="77777777" w:rsidR="00757705" w:rsidRPr="009107EF" w:rsidRDefault="00757705" w:rsidP="00B3281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83715">
              <w:rPr>
                <w:rFonts w:cs="Arial"/>
                <w:szCs w:val="22"/>
              </w:rPr>
              <w:t>Závod Praha</w:t>
            </w:r>
          </w:p>
        </w:tc>
      </w:tr>
      <w:tr w:rsidR="00D25969" w:rsidRPr="009107EF" w14:paraId="2F849FF0" w14:textId="77777777" w:rsidTr="00B3281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DB3E036" w14:textId="77777777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683B" w14:textId="3EA9833D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D531E">
              <w:rPr>
                <w:rFonts w:cs="Arial"/>
                <w:b w:val="0"/>
                <w:szCs w:val="22"/>
              </w:rPr>
              <w:t>Čerčanská 2023/12, Krč, 140 00 Praha 4</w:t>
            </w:r>
          </w:p>
        </w:tc>
      </w:tr>
      <w:tr w:rsidR="00D25969" w:rsidRPr="009107EF" w14:paraId="134C5C7D" w14:textId="77777777" w:rsidTr="00B3281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F88173" w14:textId="77777777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AC24A" w14:textId="4A3ED8C4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D531E">
              <w:rPr>
                <w:rFonts w:cs="Arial"/>
                <w:b w:val="0"/>
                <w:color w:val="000000"/>
                <w:szCs w:val="20"/>
              </w:rPr>
              <w:t>Ing. Tomášem Grossem, Ph.D., ředitelem Závodu Praha</w:t>
            </w:r>
          </w:p>
        </w:tc>
      </w:tr>
      <w:tr w:rsidR="00D25969" w:rsidRPr="009107EF" w14:paraId="19E352C4" w14:textId="77777777" w:rsidTr="00B3281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84E573" w14:textId="77777777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355E7" w14:textId="680EAE91" w:rsidR="00D25969" w:rsidRPr="009107EF" w:rsidRDefault="00D25969" w:rsidP="00D259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D531E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40EAE67F" w14:textId="77777777" w:rsidR="00757705" w:rsidRDefault="00757705" w:rsidP="00757705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5EB7CF36" w14:textId="77777777" w:rsidR="00757705" w:rsidRPr="009107EF" w:rsidRDefault="00757705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3B2C076E" w:rsidR="00F90F81" w:rsidRPr="009107EF" w:rsidRDefault="000C79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cs="Arial"/>
                  <w:b w:val="0"/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A68FF2BD26E048B59C83C837275E18F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757705" w:rsidRPr="00B32813">
                  <w:rPr>
                    <w:rFonts w:cs="Arial"/>
                    <w:bCs/>
                  </w:rPr>
                  <w:t>R 196 - Cesty HC3-R, HC4-R v k.ú. Černožice n. Labem</w:t>
                </w:r>
              </w:sdtContent>
            </w:sdt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3BD205B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D20B8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6AA64080" w:rsidR="00F90F81" w:rsidRPr="001D20B8" w:rsidRDefault="001D20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D20B8">
              <w:rPr>
                <w:rFonts w:cs="Arial"/>
                <w:bCs/>
                <w:szCs w:val="20"/>
              </w:rPr>
              <w:t>SP10224/2024-514101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A30B00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30B00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30B0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30B0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A30B00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A30B00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A30B00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30B00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EFB3F77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2D1E7F">
      <w:pPr>
        <w:pStyle w:val="Nadpis1"/>
        <w:spacing w:before="360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2D1E7F">
      <w:pPr>
        <w:pStyle w:val="Nadpis1"/>
        <w:spacing w:before="36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</w:t>
      </w:r>
      <w:r w:rsidRPr="00592B71">
        <w:lastRenderedPageBreak/>
        <w:t xml:space="preserve">zakázky. Zároveň dodavatel prohlašuje, že jeho nabídka je v souladu se zadávacími podmínkami a že v případě výběru provede předmět plnění veřejné zakázky řádně podle této nabídky. </w:t>
      </w:r>
    </w:p>
    <w:p w14:paraId="64EE0AAC" w14:textId="77777777" w:rsidR="00A763A7" w:rsidRDefault="00A763A7" w:rsidP="002D1E7F">
      <w:pPr>
        <w:pStyle w:val="Nadpis1"/>
        <w:spacing w:before="360"/>
      </w:pPr>
      <w:r>
        <w:t>Nabídková cena (rekapitulace)</w:t>
      </w:r>
    </w:p>
    <w:p w14:paraId="1B1C4985" w14:textId="5433D29F" w:rsidR="00A763A7" w:rsidRPr="00037712" w:rsidRDefault="00A763A7" w:rsidP="00A763A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Cs w:val="22"/>
        </w:rPr>
      </w:pPr>
      <w:r>
        <w:rPr>
          <w:rFonts w:cs="Arial"/>
          <w:b w:val="0"/>
          <w:bCs/>
          <w:i/>
          <w:iCs/>
          <w:szCs w:val="22"/>
        </w:rPr>
        <w:t>D</w:t>
      </w:r>
      <w:r w:rsidRPr="001F5128">
        <w:rPr>
          <w:rFonts w:cs="Arial"/>
          <w:b w:val="0"/>
          <w:bCs/>
          <w:i/>
          <w:iCs/>
          <w:szCs w:val="22"/>
        </w:rPr>
        <w:t xml:space="preserve">oplněno ze smlouvy o dílo na </w:t>
      </w:r>
      <w:r>
        <w:rPr>
          <w:rFonts w:cs="Arial"/>
          <w:b w:val="0"/>
          <w:bCs/>
          <w:i/>
          <w:iCs/>
          <w:szCs w:val="22"/>
        </w:rPr>
        <w:t xml:space="preserve">stavební práce - </w:t>
      </w:r>
      <w:r w:rsidRPr="001F5128">
        <w:rPr>
          <w:rFonts w:cs="Arial"/>
          <w:b w:val="0"/>
          <w:bCs/>
          <w:i/>
          <w:iCs/>
          <w:szCs w:val="22"/>
        </w:rPr>
        <w:t xml:space="preserve">Čl. </w:t>
      </w:r>
      <w:proofErr w:type="gramStart"/>
      <w:r>
        <w:rPr>
          <w:rFonts w:cs="Arial"/>
          <w:b w:val="0"/>
          <w:bCs/>
          <w:i/>
          <w:iCs/>
          <w:szCs w:val="22"/>
        </w:rPr>
        <w:t xml:space="preserve">III, </w:t>
      </w:r>
      <w:r w:rsidRPr="001F5128">
        <w:rPr>
          <w:rFonts w:cs="Arial"/>
          <w:b w:val="0"/>
          <w:bCs/>
          <w:i/>
          <w:iCs/>
          <w:szCs w:val="22"/>
        </w:rPr>
        <w:t xml:space="preserve"> ze</w:t>
      </w:r>
      <w:proofErr w:type="gramEnd"/>
      <w:r w:rsidRPr="001F5128">
        <w:rPr>
          <w:rFonts w:cs="Arial"/>
          <w:b w:val="0"/>
          <w:bCs/>
          <w:i/>
          <w:iCs/>
          <w:szCs w:val="22"/>
        </w:rPr>
        <w:t xml:space="preserve"> smlouvy </w:t>
      </w:r>
      <w:r>
        <w:rPr>
          <w:rFonts w:cs="Arial"/>
          <w:b w:val="0"/>
          <w:bCs/>
          <w:i/>
          <w:iCs/>
          <w:szCs w:val="22"/>
        </w:rPr>
        <w:t>na výsadbu porostu</w:t>
      </w:r>
      <w:r w:rsidR="00DA637F">
        <w:rPr>
          <w:rFonts w:cs="Arial"/>
          <w:b w:val="0"/>
          <w:bCs/>
          <w:i/>
          <w:iCs/>
          <w:szCs w:val="22"/>
        </w:rPr>
        <w:br/>
      </w:r>
      <w:r>
        <w:rPr>
          <w:rFonts w:cs="Arial"/>
          <w:b w:val="0"/>
          <w:bCs/>
          <w:i/>
          <w:iCs/>
          <w:szCs w:val="22"/>
        </w:rPr>
        <w:t>a 3leté péče o porost -</w:t>
      </w:r>
      <w:r w:rsidRPr="001F5128">
        <w:rPr>
          <w:rFonts w:cs="Arial"/>
          <w:b w:val="0"/>
          <w:bCs/>
          <w:i/>
          <w:iCs/>
          <w:szCs w:val="22"/>
        </w:rPr>
        <w:t xml:space="preserve"> Čl. III</w:t>
      </w:r>
      <w:r>
        <w:rPr>
          <w:rFonts w:cs="Arial"/>
          <w:b w:val="0"/>
          <w:bCs/>
          <w:i/>
          <w:iCs/>
          <w:szCs w:val="22"/>
        </w:rPr>
        <w:t xml:space="preserve"> 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544"/>
        <w:gridCol w:w="1843"/>
        <w:gridCol w:w="1843"/>
        <w:gridCol w:w="1984"/>
      </w:tblGrid>
      <w:tr w:rsidR="00A763A7" w:rsidRPr="00E44BC2" w14:paraId="04FD66DE" w14:textId="77777777" w:rsidTr="00360F4B">
        <w:trPr>
          <w:trHeight w:val="380"/>
        </w:trPr>
        <w:tc>
          <w:tcPr>
            <w:tcW w:w="3544" w:type="dxa"/>
            <w:tcMar>
              <w:left w:w="85" w:type="dxa"/>
              <w:right w:w="85" w:type="dxa"/>
            </w:tcMar>
            <w:vAlign w:val="center"/>
          </w:tcPr>
          <w:p w14:paraId="273D2F69" w14:textId="77777777" w:rsidR="00A763A7" w:rsidRPr="00E44BC2" w:rsidRDefault="00A763A7" w:rsidP="00360F4B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509C8B" w14:textId="77777777" w:rsidR="00A763A7" w:rsidRPr="00E44BC2" w:rsidRDefault="00A763A7" w:rsidP="00360F4B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3C9272B0" w14:textId="77777777" w:rsidR="00A763A7" w:rsidRPr="00E44BC2" w:rsidRDefault="00A763A7" w:rsidP="00360F4B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9469CE2" w14:textId="77777777" w:rsidR="00A763A7" w:rsidRPr="00E44BC2" w:rsidRDefault="00A763A7" w:rsidP="00360F4B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A763A7" w:rsidRPr="00E44BC2" w14:paraId="37B8A878" w14:textId="77777777" w:rsidTr="00A763A7">
        <w:trPr>
          <w:trHeight w:val="990"/>
        </w:trPr>
        <w:tc>
          <w:tcPr>
            <w:tcW w:w="3544" w:type="dxa"/>
            <w:shd w:val="clear" w:color="auto" w:fill="auto"/>
            <w:tcMar>
              <w:left w:w="85" w:type="dxa"/>
              <w:right w:w="85" w:type="dxa"/>
            </w:tcMar>
          </w:tcPr>
          <w:p w14:paraId="0860012F" w14:textId="7CCA3C0F" w:rsidR="00A763A7" w:rsidRPr="004E7F46" w:rsidRDefault="00A763A7" w:rsidP="00360F4B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Zhotovení stavby R 196 – Cesty HC3-R, HC4-R v k.ú. Černožice n.</w:t>
            </w:r>
            <w:r w:rsidR="000C79E2">
              <w:rPr>
                <w:rFonts w:cs="Arial"/>
                <w:b w:val="0"/>
                <w:bCs/>
                <w:szCs w:val="20"/>
              </w:rPr>
              <w:t> </w:t>
            </w:r>
            <w:r>
              <w:rPr>
                <w:rFonts w:cs="Arial"/>
                <w:b w:val="0"/>
                <w:bCs/>
                <w:szCs w:val="20"/>
              </w:rPr>
              <w:t>Labem</w:t>
            </w:r>
          </w:p>
        </w:tc>
        <w:tc>
          <w:tcPr>
            <w:tcW w:w="1843" w:type="dxa"/>
            <w:vAlign w:val="center"/>
          </w:tcPr>
          <w:p w14:paraId="661A13D5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1177AF38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3789ACD8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  <w:tr w:rsidR="00A763A7" w:rsidRPr="00E44BC2" w14:paraId="055F5AAC" w14:textId="77777777" w:rsidTr="00360F4B">
        <w:trPr>
          <w:trHeight w:val="852"/>
        </w:trPr>
        <w:tc>
          <w:tcPr>
            <w:tcW w:w="3544" w:type="dxa"/>
            <w:tcMar>
              <w:left w:w="85" w:type="dxa"/>
              <w:right w:w="85" w:type="dxa"/>
            </w:tcMar>
          </w:tcPr>
          <w:p w14:paraId="4223E0CE" w14:textId="4174E81A" w:rsidR="00A763A7" w:rsidRPr="004E7F46" w:rsidRDefault="00A763A7" w:rsidP="00360F4B">
            <w:pPr>
              <w:spacing w:after="120" w:line="280" w:lineRule="atLeast"/>
              <w:jc w:val="left"/>
              <w:rPr>
                <w:rFonts w:cs="Arial"/>
                <w:b w:val="0"/>
                <w:bCs/>
                <w:szCs w:val="20"/>
                <w:highlight w:val="yellow"/>
              </w:rPr>
            </w:pPr>
            <w:r w:rsidRPr="004E7F46">
              <w:rPr>
                <w:rFonts w:cs="Arial"/>
                <w:b w:val="0"/>
                <w:bCs/>
                <w:szCs w:val="20"/>
              </w:rPr>
              <w:t>Výsadb</w:t>
            </w:r>
            <w:r>
              <w:rPr>
                <w:rFonts w:cs="Arial"/>
                <w:b w:val="0"/>
                <w:bCs/>
                <w:szCs w:val="20"/>
              </w:rPr>
              <w:t>a porostu a 3letá péče o</w:t>
            </w:r>
            <w:r w:rsidR="000C79E2">
              <w:rPr>
                <w:rFonts w:cs="Arial"/>
                <w:b w:val="0"/>
                <w:bCs/>
                <w:szCs w:val="20"/>
              </w:rPr>
              <w:t> </w:t>
            </w:r>
            <w:r>
              <w:rPr>
                <w:rFonts w:cs="Arial"/>
                <w:b w:val="0"/>
                <w:bCs/>
                <w:szCs w:val="20"/>
              </w:rPr>
              <w:t xml:space="preserve">porost </w:t>
            </w:r>
          </w:p>
        </w:tc>
        <w:tc>
          <w:tcPr>
            <w:tcW w:w="1843" w:type="dxa"/>
            <w:vAlign w:val="center"/>
          </w:tcPr>
          <w:p w14:paraId="7574172C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01A9F91C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70C6600A" w14:textId="77777777" w:rsidR="00A763A7" w:rsidRPr="00604DE4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  <w:tr w:rsidR="00A763A7" w:rsidRPr="00E44BC2" w14:paraId="3EA6C276" w14:textId="77777777" w:rsidTr="00360F4B">
        <w:trPr>
          <w:trHeight w:val="734"/>
        </w:trPr>
        <w:tc>
          <w:tcPr>
            <w:tcW w:w="3544" w:type="dxa"/>
            <w:shd w:val="clear" w:color="auto" w:fill="EAF1DD" w:themeFill="accent3" w:themeFillTint="33"/>
            <w:tcMar>
              <w:left w:w="85" w:type="dxa"/>
              <w:right w:w="85" w:type="dxa"/>
            </w:tcMar>
          </w:tcPr>
          <w:p w14:paraId="516502D7" w14:textId="77777777" w:rsidR="00A763A7" w:rsidRPr="00B72E8F" w:rsidRDefault="00A763A7" w:rsidP="00A763A7">
            <w:pPr>
              <w:spacing w:after="12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>Cena celkem</w:t>
            </w:r>
            <w:r>
              <w:rPr>
                <w:rFonts w:cs="Arial"/>
                <w:szCs w:val="22"/>
              </w:rPr>
              <w:t xml:space="preserve"> v Kč</w:t>
            </w:r>
          </w:p>
        </w:tc>
        <w:tc>
          <w:tcPr>
            <w:tcW w:w="1843" w:type="dxa"/>
            <w:shd w:val="clear" w:color="auto" w:fill="EAF1DD" w:themeFill="accent3" w:themeFillTint="33"/>
            <w:vAlign w:val="center"/>
          </w:tcPr>
          <w:p w14:paraId="2B2ACA26" w14:textId="77777777" w:rsidR="00A763A7" w:rsidRPr="00B72E8F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shd w:val="clear" w:color="auto" w:fill="EAF1DD" w:themeFill="accent3" w:themeFillTint="33"/>
            <w:tcMar>
              <w:left w:w="85" w:type="dxa"/>
              <w:right w:w="85" w:type="dxa"/>
            </w:tcMar>
            <w:vAlign w:val="center"/>
          </w:tcPr>
          <w:p w14:paraId="2399D7B1" w14:textId="77777777" w:rsidR="00A763A7" w:rsidRPr="00B72E8F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shd w:val="clear" w:color="auto" w:fill="EAF1DD" w:themeFill="accent3" w:themeFillTint="33"/>
            <w:tcMar>
              <w:left w:w="85" w:type="dxa"/>
              <w:right w:w="85" w:type="dxa"/>
            </w:tcMar>
            <w:vAlign w:val="center"/>
          </w:tcPr>
          <w:p w14:paraId="5FF46A81" w14:textId="77777777" w:rsidR="00A763A7" w:rsidRPr="00B72E8F" w:rsidRDefault="00A763A7" w:rsidP="00A763A7">
            <w:pPr>
              <w:spacing w:after="120" w:line="280" w:lineRule="atLeast"/>
              <w:jc w:val="right"/>
              <w:rPr>
                <w:rFonts w:cs="Arial"/>
                <w:b w:val="0"/>
                <w:szCs w:val="20"/>
              </w:rPr>
            </w:pPr>
          </w:p>
        </w:tc>
      </w:tr>
    </w:tbl>
    <w:p w14:paraId="1D086797" w14:textId="77777777" w:rsidR="00400769" w:rsidRDefault="00400769" w:rsidP="006403F7">
      <w:pPr>
        <w:rPr>
          <w:color w:val="000000"/>
        </w:rPr>
      </w:pPr>
    </w:p>
    <w:p w14:paraId="0391B520" w14:textId="139A2EF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C93B" w14:textId="77777777" w:rsidR="00C306F0" w:rsidRDefault="00C306F0" w:rsidP="008E4AD5">
      <w:r>
        <w:separator/>
      </w:r>
    </w:p>
  </w:endnote>
  <w:endnote w:type="continuationSeparator" w:id="0">
    <w:p w14:paraId="2642F3B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A548" w14:textId="77777777" w:rsidR="00C306F0" w:rsidRDefault="00C306F0" w:rsidP="008E4AD5">
      <w:r>
        <w:separator/>
      </w:r>
    </w:p>
  </w:footnote>
  <w:footnote w:type="continuationSeparator" w:id="0">
    <w:p w14:paraId="04705B6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0896F8C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2596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C79E2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0B8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1E7F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0769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6713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770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0B00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63A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6A0B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5969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637F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2503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68FF2BD26E048B59C83C837275E1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8725B-191D-47EB-835A-A09EF05C20F2}"/>
      </w:docPartPr>
      <w:docPartBody>
        <w:p w:rsidR="0086123F" w:rsidRDefault="0086123F" w:rsidP="0086123F">
          <w:pPr>
            <w:pStyle w:val="A68FF2BD26E048B59C83C837275E18F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23F"/>
    <w:rsid w:val="0086123F"/>
    <w:rsid w:val="00EA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368C"/>
    <w:rPr>
      <w:color w:val="808080"/>
    </w:rPr>
  </w:style>
  <w:style w:type="paragraph" w:customStyle="1" w:styleId="A68FF2BD26E048B59C83C837275E18F5">
    <w:name w:val="A68FF2BD26E048B59C83C837275E18F5"/>
    <w:rsid w:val="00861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565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70</cp:revision>
  <cp:lastPrinted>2012-03-30T11:12:00Z</cp:lastPrinted>
  <dcterms:created xsi:type="dcterms:W3CDTF">2016-10-04T08:03:00Z</dcterms:created>
  <dcterms:modified xsi:type="dcterms:W3CDTF">2025-03-05T10:35:00Z</dcterms:modified>
</cp:coreProperties>
</file>